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7946D" w14:textId="77777777" w:rsidR="00AB5FBD" w:rsidRPr="00AB5FBD" w:rsidRDefault="00AB5FBD" w:rsidP="00AB5FBD">
      <w:pPr>
        <w:rPr>
          <w:b/>
          <w:bCs/>
        </w:rPr>
      </w:pPr>
      <w:r w:rsidRPr="00AB5FBD">
        <w:rPr>
          <w:b/>
          <w:bCs/>
        </w:rPr>
        <w:t xml:space="preserve">Технічне завдання (ТЗ) на створення </w:t>
      </w:r>
      <w:proofErr w:type="spellStart"/>
      <w:r w:rsidRPr="00AB5FBD">
        <w:rPr>
          <w:b/>
          <w:bCs/>
        </w:rPr>
        <w:t>вебсайту</w:t>
      </w:r>
      <w:proofErr w:type="spellEnd"/>
    </w:p>
    <w:p w14:paraId="322600B3" w14:textId="77777777" w:rsidR="00AB5FBD" w:rsidRPr="00AB5FBD" w:rsidRDefault="00AB5FBD" w:rsidP="00AB5FBD"/>
    <w:p w14:paraId="76F5AA77" w14:textId="77777777" w:rsidR="00AB5FBD" w:rsidRPr="00AB5FBD" w:rsidRDefault="00AB5FBD" w:rsidP="00AB5FBD">
      <w:r w:rsidRPr="00AB5FBD">
        <w:t>Замовник: ГО “Рух Християнських Сімей”</w:t>
      </w:r>
    </w:p>
    <w:p w14:paraId="49999675" w14:textId="77777777" w:rsidR="00AB5FBD" w:rsidRPr="00AB5FBD" w:rsidRDefault="00AB5FBD" w:rsidP="00AB5FBD"/>
    <w:p w14:paraId="242DF0D4" w14:textId="77777777" w:rsidR="00AB5FBD" w:rsidRPr="00AB5FBD" w:rsidRDefault="00AB5FBD" w:rsidP="00AB5FBD">
      <w:pPr>
        <w:rPr>
          <w:b/>
          <w:bCs/>
        </w:rPr>
      </w:pPr>
      <w:r w:rsidRPr="00AB5FBD">
        <w:t>Опис проекту</w:t>
      </w:r>
    </w:p>
    <w:p w14:paraId="7AA5A9E9" w14:textId="77777777" w:rsidR="00AB5FBD" w:rsidRPr="00AB5FBD" w:rsidRDefault="00AB5FBD" w:rsidP="00AB5FBD">
      <w:r w:rsidRPr="00AB5FBD">
        <w:t xml:space="preserve">ГО “Рух Християнський Сімей” - громадська організація, ціллю якої є об’єднання сімей в дієву і спроможну спільноту на основі християнських цінностей. Для виконання своєї місії, організація впроваджує комунікаційну стратегію із залученням різноманітних каналів комунікації. Одним з каналів є </w:t>
      </w:r>
      <w:proofErr w:type="spellStart"/>
      <w:r w:rsidRPr="00AB5FBD">
        <w:t>вебсайт</w:t>
      </w:r>
      <w:proofErr w:type="spellEnd"/>
      <w:r w:rsidRPr="00AB5FBD">
        <w:t xml:space="preserve">. Даний проект передбачає створення концепції і дизайну та розробку </w:t>
      </w:r>
      <w:proofErr w:type="spellStart"/>
      <w:r w:rsidRPr="00AB5FBD">
        <w:t>вебсайту</w:t>
      </w:r>
      <w:proofErr w:type="spellEnd"/>
      <w:r w:rsidRPr="00AB5FBD">
        <w:t xml:space="preserve"> на основі CMS (</w:t>
      </w:r>
      <w:proofErr w:type="spellStart"/>
      <w:r w:rsidRPr="00AB5FBD">
        <w:t>Content</w:t>
      </w:r>
      <w:proofErr w:type="spellEnd"/>
      <w:r w:rsidRPr="00AB5FBD">
        <w:t xml:space="preserve"> </w:t>
      </w:r>
      <w:proofErr w:type="spellStart"/>
      <w:r w:rsidRPr="00AB5FBD">
        <w:t>Management</w:t>
      </w:r>
      <w:proofErr w:type="spellEnd"/>
      <w:r w:rsidRPr="00AB5FBD">
        <w:t xml:space="preserve"> </w:t>
      </w:r>
      <w:proofErr w:type="spellStart"/>
      <w:r w:rsidRPr="00AB5FBD">
        <w:t>System</w:t>
      </w:r>
      <w:proofErr w:type="spellEnd"/>
      <w:r w:rsidRPr="00AB5FBD">
        <w:t xml:space="preserve">) </w:t>
      </w:r>
      <w:proofErr w:type="spellStart"/>
      <w:r w:rsidRPr="00AB5FBD">
        <w:t>Wordpress</w:t>
      </w:r>
      <w:proofErr w:type="spellEnd"/>
      <w:r w:rsidRPr="00AB5FBD">
        <w:t>.</w:t>
      </w:r>
    </w:p>
    <w:p w14:paraId="407449EE" w14:textId="77777777" w:rsidR="00AB5FBD" w:rsidRPr="00AB5FBD" w:rsidRDefault="00AB5FBD" w:rsidP="00AB5FBD"/>
    <w:p w14:paraId="4844F3B8" w14:textId="77777777" w:rsidR="00AB5FBD" w:rsidRPr="00AB5FBD" w:rsidRDefault="00AB5FBD" w:rsidP="00AB5FBD">
      <w:pPr>
        <w:rPr>
          <w:b/>
          <w:bCs/>
        </w:rPr>
      </w:pPr>
      <w:r w:rsidRPr="00AB5FBD">
        <w:t>Цільова аудиторія</w:t>
      </w:r>
    </w:p>
    <w:p w14:paraId="6E2292D1" w14:textId="77777777" w:rsidR="00AB5FBD" w:rsidRPr="00AB5FBD" w:rsidRDefault="00AB5FBD" w:rsidP="00AB5FBD">
      <w:r w:rsidRPr="00AB5FBD">
        <w:t xml:space="preserve">Цільовою аудиторією </w:t>
      </w:r>
      <w:proofErr w:type="spellStart"/>
      <w:r w:rsidRPr="00AB5FBD">
        <w:t>вебсайту</w:t>
      </w:r>
      <w:proofErr w:type="spellEnd"/>
      <w:r w:rsidRPr="00AB5FBD">
        <w:t xml:space="preserve"> є члени РХС, їх прихильники та всі, кого цікавить тема християнських цінностей у сім’ї. </w:t>
      </w:r>
    </w:p>
    <w:p w14:paraId="3F6757B5" w14:textId="77777777" w:rsidR="00AB5FBD" w:rsidRPr="00AB5FBD" w:rsidRDefault="00AB5FBD" w:rsidP="00AB5FBD"/>
    <w:p w14:paraId="7A9C9749" w14:textId="77777777" w:rsidR="00AB5FBD" w:rsidRPr="00AB5FBD" w:rsidRDefault="00AB5FBD" w:rsidP="00AB5FBD">
      <w:pPr>
        <w:rPr>
          <w:b/>
          <w:bCs/>
        </w:rPr>
      </w:pPr>
      <w:r w:rsidRPr="00AB5FBD">
        <w:t>Вихідні умови</w:t>
      </w:r>
    </w:p>
    <w:p w14:paraId="0BC8546F" w14:textId="77777777" w:rsidR="00AB5FBD" w:rsidRPr="00AB5FBD" w:rsidRDefault="00AB5FBD" w:rsidP="00AB5FBD">
      <w:r w:rsidRPr="00AB5FBD">
        <w:t xml:space="preserve">ГО “РХС” забезпечує </w:t>
      </w:r>
      <w:proofErr w:type="spellStart"/>
      <w:r w:rsidRPr="00AB5FBD">
        <w:t>нявність</w:t>
      </w:r>
      <w:proofErr w:type="spellEnd"/>
      <w:r w:rsidRPr="00AB5FBD">
        <w:t xml:space="preserve"> доменного імені rukhsimey.org.ua та хостингу, а також - матеріалів для публікацій на сайті. </w:t>
      </w:r>
    </w:p>
    <w:p w14:paraId="1F5BE99D" w14:textId="77777777" w:rsidR="00AB5FBD" w:rsidRPr="00AB5FBD" w:rsidRDefault="00AB5FBD" w:rsidP="00AB5FBD">
      <w:r w:rsidRPr="00AB5FBD">
        <w:br/>
      </w:r>
    </w:p>
    <w:p w14:paraId="241DE3DC" w14:textId="77777777" w:rsidR="00AB5FBD" w:rsidRPr="00AB5FBD" w:rsidRDefault="00AB5FBD" w:rsidP="00AB5FBD">
      <w:pPr>
        <w:numPr>
          <w:ilvl w:val="0"/>
          <w:numId w:val="1"/>
        </w:numPr>
        <w:rPr>
          <w:b/>
          <w:bCs/>
        </w:rPr>
      </w:pPr>
      <w:r w:rsidRPr="00AB5FBD">
        <w:t>Створення дизайну</w:t>
      </w:r>
    </w:p>
    <w:p w14:paraId="29BB2EC3" w14:textId="77777777" w:rsidR="00AB5FBD" w:rsidRPr="00AB5FBD" w:rsidRDefault="00AB5FBD" w:rsidP="00AB5FBD">
      <w:r w:rsidRPr="00AB5FBD">
        <w:t xml:space="preserve">1.1. Створити візуальний прототип </w:t>
      </w:r>
      <w:proofErr w:type="spellStart"/>
      <w:r w:rsidRPr="00AB5FBD">
        <w:t>вебсайту</w:t>
      </w:r>
      <w:proofErr w:type="spellEnd"/>
      <w:r w:rsidRPr="00AB5FBD">
        <w:t xml:space="preserve">, враховуючи тип контенту, інтеграції та </w:t>
      </w:r>
      <w:proofErr w:type="spellStart"/>
      <w:r w:rsidRPr="00AB5FBD">
        <w:t>айдентику</w:t>
      </w:r>
      <w:proofErr w:type="spellEnd"/>
      <w:r w:rsidRPr="00AB5FBD">
        <w:t xml:space="preserve"> (кольори, шрифт, логотип).</w:t>
      </w:r>
    </w:p>
    <w:p w14:paraId="0CFDBF64" w14:textId="77777777" w:rsidR="00AB5FBD" w:rsidRPr="00AB5FBD" w:rsidRDefault="00AB5FBD" w:rsidP="00AB5FBD">
      <w:r w:rsidRPr="00AB5FBD">
        <w:t>1.2. Розробити зразки сторінок та блоків (багаторазового використання).</w:t>
      </w:r>
    </w:p>
    <w:p w14:paraId="7DA41CEA" w14:textId="77777777" w:rsidR="00AB5FBD" w:rsidRPr="00AB5FBD" w:rsidRDefault="00AB5FBD" w:rsidP="00AB5FBD">
      <w:r w:rsidRPr="00AB5FBD">
        <w:t>1.3. Забезпечити цілісність і послідовність у використанні візуальних елементів.</w:t>
      </w:r>
    </w:p>
    <w:p w14:paraId="1BF6490D" w14:textId="77777777" w:rsidR="00AB5FBD" w:rsidRPr="00AB5FBD" w:rsidRDefault="00AB5FBD" w:rsidP="00AB5FBD">
      <w:r w:rsidRPr="00AB5FBD">
        <w:t>1.4. Розробити візуалізацію та пояснення взаємодії відвідувачів із сайтом: форми зворотного зв’язку, CTA (</w:t>
      </w:r>
      <w:proofErr w:type="spellStart"/>
      <w:r w:rsidRPr="00AB5FBD">
        <w:t>call</w:t>
      </w:r>
      <w:proofErr w:type="spellEnd"/>
      <w:r w:rsidRPr="00AB5FBD">
        <w:t xml:space="preserve"> </w:t>
      </w:r>
      <w:proofErr w:type="spellStart"/>
      <w:r w:rsidRPr="00AB5FBD">
        <w:t>to</w:t>
      </w:r>
      <w:proofErr w:type="spellEnd"/>
      <w:r w:rsidRPr="00AB5FBD">
        <w:t xml:space="preserve"> </w:t>
      </w:r>
      <w:proofErr w:type="spellStart"/>
      <w:r w:rsidRPr="00AB5FBD">
        <w:t>action</w:t>
      </w:r>
      <w:proofErr w:type="spellEnd"/>
      <w:r w:rsidRPr="00AB5FBD">
        <w:t>) кнопки/банери, сценарії інтерактивних елементів тощо.  </w:t>
      </w:r>
    </w:p>
    <w:p w14:paraId="525D3DEE" w14:textId="77777777" w:rsidR="00AB5FBD" w:rsidRPr="00AB5FBD" w:rsidRDefault="00AB5FBD" w:rsidP="00AB5FBD">
      <w:r w:rsidRPr="00AB5FBD">
        <w:t>1.5. Сформувати керівництво для розробників та редакторів щодо використання візуальних елементів (фото, іконки, зображення, відео, інфографіки) у формі вимог до параметрів (розміру, пропорцій); структури (відступів, шрифту, заголовків (H1, 2, 3, 4, 5).</w:t>
      </w:r>
    </w:p>
    <w:p w14:paraId="5E1DB4DE" w14:textId="77777777" w:rsidR="00AB5FBD" w:rsidRPr="00AB5FBD" w:rsidRDefault="00AB5FBD" w:rsidP="00AB5FBD">
      <w:r w:rsidRPr="00AB5FBD">
        <w:br/>
      </w:r>
    </w:p>
    <w:p w14:paraId="34B08795" w14:textId="77777777" w:rsidR="00AB5FBD" w:rsidRPr="00AB5FBD" w:rsidRDefault="00AB5FBD" w:rsidP="00AB5FBD">
      <w:pPr>
        <w:numPr>
          <w:ilvl w:val="0"/>
          <w:numId w:val="2"/>
        </w:numPr>
        <w:rPr>
          <w:b/>
          <w:bCs/>
        </w:rPr>
      </w:pPr>
      <w:r w:rsidRPr="00AB5FBD">
        <w:t xml:space="preserve">Розробка </w:t>
      </w:r>
      <w:proofErr w:type="spellStart"/>
      <w:r w:rsidRPr="00AB5FBD">
        <w:t>вебсайту</w:t>
      </w:r>
      <w:proofErr w:type="spellEnd"/>
      <w:r w:rsidRPr="00AB5FBD">
        <w:t> </w:t>
      </w:r>
    </w:p>
    <w:p w14:paraId="734E3E49" w14:textId="77777777" w:rsidR="00AB5FBD" w:rsidRPr="00AB5FBD" w:rsidRDefault="00AB5FBD" w:rsidP="00AB5FBD">
      <w:r w:rsidRPr="00AB5FBD">
        <w:lastRenderedPageBreak/>
        <w:t xml:space="preserve">2.1. </w:t>
      </w:r>
      <w:r w:rsidRPr="00AB5FBD">
        <w:rPr>
          <w:b/>
          <w:bCs/>
        </w:rPr>
        <w:t xml:space="preserve">Вибір та налаштування CMS </w:t>
      </w:r>
      <w:proofErr w:type="spellStart"/>
      <w:r w:rsidRPr="00AB5FBD">
        <w:rPr>
          <w:b/>
          <w:bCs/>
        </w:rPr>
        <w:t>Wordpress</w:t>
      </w:r>
      <w:proofErr w:type="spellEnd"/>
    </w:p>
    <w:p w14:paraId="1BB86A96" w14:textId="77777777" w:rsidR="00AB5FBD" w:rsidRPr="00AB5FBD" w:rsidRDefault="00AB5FBD" w:rsidP="00AB5FBD">
      <w:pPr>
        <w:numPr>
          <w:ilvl w:val="0"/>
          <w:numId w:val="3"/>
        </w:numPr>
      </w:pPr>
      <w:r w:rsidRPr="00AB5FBD">
        <w:t xml:space="preserve">Встановити та налаштувати </w:t>
      </w:r>
      <w:proofErr w:type="spellStart"/>
      <w:r w:rsidRPr="00AB5FBD">
        <w:t>Wordpress</w:t>
      </w:r>
      <w:proofErr w:type="spellEnd"/>
      <w:r w:rsidRPr="00AB5FBD">
        <w:t xml:space="preserve"> на наданому хостингу.</w:t>
      </w:r>
    </w:p>
    <w:p w14:paraId="0CDDBDE8" w14:textId="77777777" w:rsidR="00AB5FBD" w:rsidRPr="00AB5FBD" w:rsidRDefault="00AB5FBD" w:rsidP="00AB5FBD">
      <w:pPr>
        <w:numPr>
          <w:ilvl w:val="0"/>
          <w:numId w:val="3"/>
        </w:numPr>
      </w:pPr>
      <w:r w:rsidRPr="00AB5FBD">
        <w:t>Забезпечити використання сучасної та актуальної версії CMS з регулярними оновленнями.</w:t>
      </w:r>
    </w:p>
    <w:p w14:paraId="31CB36B6" w14:textId="77777777" w:rsidR="00AB5FBD" w:rsidRPr="00AB5FBD" w:rsidRDefault="00AB5FBD" w:rsidP="00AB5FBD">
      <w:pPr>
        <w:numPr>
          <w:ilvl w:val="0"/>
          <w:numId w:val="3"/>
        </w:numPr>
      </w:pPr>
      <w:r w:rsidRPr="00AB5FBD">
        <w:t>Вибрати та адаптувати тему, яка відповідає затвердженому дизайну.</w:t>
      </w:r>
    </w:p>
    <w:p w14:paraId="5BFEBE41" w14:textId="77777777" w:rsidR="00AB5FBD" w:rsidRPr="00AB5FBD" w:rsidRDefault="00AB5FBD" w:rsidP="00AB5FBD">
      <w:r w:rsidRPr="00AB5FBD">
        <w:t xml:space="preserve">2.2. </w:t>
      </w:r>
      <w:r w:rsidRPr="00AB5FBD">
        <w:rPr>
          <w:b/>
          <w:bCs/>
        </w:rPr>
        <w:t>Розробка структури сайту</w:t>
      </w:r>
    </w:p>
    <w:p w14:paraId="56D5B128" w14:textId="77777777" w:rsidR="00AB5FBD" w:rsidRPr="00AB5FBD" w:rsidRDefault="00AB5FBD" w:rsidP="00AB5FBD">
      <w:pPr>
        <w:numPr>
          <w:ilvl w:val="0"/>
          <w:numId w:val="4"/>
        </w:numPr>
      </w:pPr>
      <w:r w:rsidRPr="00AB5FBD">
        <w:t>Створити ієрархію сторінок (Головна, Про нас, Новини, Події, Галерея, Контакти тощо).</w:t>
      </w:r>
    </w:p>
    <w:p w14:paraId="5EFA3ACC" w14:textId="77777777" w:rsidR="00AB5FBD" w:rsidRPr="00AB5FBD" w:rsidRDefault="00AB5FBD" w:rsidP="00AB5FBD">
      <w:pPr>
        <w:numPr>
          <w:ilvl w:val="0"/>
          <w:numId w:val="4"/>
        </w:numPr>
      </w:pPr>
      <w:r w:rsidRPr="00AB5FBD">
        <w:t>Реалізувати меню навігації для зручного доступу до всіх розділів сайту.</w:t>
      </w:r>
    </w:p>
    <w:p w14:paraId="40AE9A32" w14:textId="77777777" w:rsidR="00AB5FBD" w:rsidRPr="00AB5FBD" w:rsidRDefault="00AB5FBD" w:rsidP="00AB5FBD">
      <w:pPr>
        <w:numPr>
          <w:ilvl w:val="0"/>
          <w:numId w:val="4"/>
        </w:numPr>
      </w:pPr>
      <w:r w:rsidRPr="00AB5FBD">
        <w:t>Забезпечити можливість додавання підменю та нових сторінок у майбутньому.</w:t>
      </w:r>
    </w:p>
    <w:p w14:paraId="055E5432" w14:textId="77777777" w:rsidR="00AB5FBD" w:rsidRPr="00AB5FBD" w:rsidRDefault="00AB5FBD" w:rsidP="00AB5FBD">
      <w:r w:rsidRPr="00AB5FBD">
        <w:t xml:space="preserve">2.3. </w:t>
      </w:r>
      <w:r w:rsidRPr="00AB5FBD">
        <w:rPr>
          <w:b/>
          <w:bCs/>
        </w:rPr>
        <w:t>Функціональні можливості сайту</w:t>
      </w:r>
    </w:p>
    <w:p w14:paraId="0ED0C873" w14:textId="77777777" w:rsidR="00AB5FBD" w:rsidRPr="00AB5FBD" w:rsidRDefault="00AB5FBD" w:rsidP="00AB5FBD">
      <w:pPr>
        <w:numPr>
          <w:ilvl w:val="0"/>
          <w:numId w:val="5"/>
        </w:numPr>
      </w:pPr>
      <w:r w:rsidRPr="00AB5FBD">
        <w:t>Інтегрувати функціонал для публікації новин та статей (блог).</w:t>
      </w:r>
    </w:p>
    <w:p w14:paraId="7AA6A5C9" w14:textId="77777777" w:rsidR="00AB5FBD" w:rsidRPr="00AB5FBD" w:rsidRDefault="00AB5FBD" w:rsidP="00AB5FBD">
      <w:pPr>
        <w:numPr>
          <w:ilvl w:val="0"/>
          <w:numId w:val="5"/>
        </w:numPr>
      </w:pPr>
      <w:r w:rsidRPr="00AB5FBD">
        <w:t xml:space="preserve">Додати можливість коментування матеріалів (з </w:t>
      </w:r>
      <w:proofErr w:type="spellStart"/>
      <w:r w:rsidRPr="00AB5FBD">
        <w:t>модерацією</w:t>
      </w:r>
      <w:proofErr w:type="spellEnd"/>
      <w:r w:rsidRPr="00AB5FBD">
        <w:t>).</w:t>
      </w:r>
    </w:p>
    <w:p w14:paraId="66331132" w14:textId="77777777" w:rsidR="00AB5FBD" w:rsidRPr="00AB5FBD" w:rsidRDefault="00AB5FBD" w:rsidP="00AB5FBD">
      <w:pPr>
        <w:numPr>
          <w:ilvl w:val="0"/>
          <w:numId w:val="5"/>
        </w:numPr>
      </w:pPr>
      <w:r w:rsidRPr="00AB5FBD">
        <w:t>Створити інтерактивний календар подій.</w:t>
      </w:r>
    </w:p>
    <w:p w14:paraId="50278AB2" w14:textId="77777777" w:rsidR="00AB5FBD" w:rsidRPr="00AB5FBD" w:rsidRDefault="00AB5FBD" w:rsidP="00AB5FBD">
      <w:pPr>
        <w:numPr>
          <w:ilvl w:val="0"/>
          <w:numId w:val="5"/>
        </w:numPr>
      </w:pPr>
      <w:r w:rsidRPr="00AB5FBD">
        <w:t>Реалізувати форму зворотного зв’язку.</w:t>
      </w:r>
    </w:p>
    <w:p w14:paraId="1800BF36" w14:textId="77777777" w:rsidR="00AB5FBD" w:rsidRPr="00AB5FBD" w:rsidRDefault="00AB5FBD" w:rsidP="00AB5FBD">
      <w:pPr>
        <w:numPr>
          <w:ilvl w:val="0"/>
          <w:numId w:val="5"/>
        </w:numPr>
      </w:pPr>
      <w:r w:rsidRPr="00AB5FBD">
        <w:t>Інтегрувати соціальні мережі (посилання на сторінки організації, можливість поширення матеріалів).</w:t>
      </w:r>
    </w:p>
    <w:p w14:paraId="6FB42759" w14:textId="77777777" w:rsidR="00AB5FBD" w:rsidRPr="00AB5FBD" w:rsidRDefault="00AB5FBD" w:rsidP="00AB5FBD">
      <w:pPr>
        <w:numPr>
          <w:ilvl w:val="0"/>
          <w:numId w:val="5"/>
        </w:numPr>
      </w:pPr>
      <w:r w:rsidRPr="00AB5FBD">
        <w:t>Додати багатомовність (українська та за потреби англійська).</w:t>
      </w:r>
    </w:p>
    <w:p w14:paraId="6D566C07" w14:textId="77777777" w:rsidR="00AB5FBD" w:rsidRPr="00AB5FBD" w:rsidRDefault="00AB5FBD" w:rsidP="00AB5FBD">
      <w:r w:rsidRPr="00AB5FBD">
        <w:t xml:space="preserve">2.4. </w:t>
      </w:r>
      <w:r w:rsidRPr="00AB5FBD">
        <w:rPr>
          <w:b/>
          <w:bCs/>
        </w:rPr>
        <w:t>Оптимізація продуктивності</w:t>
      </w:r>
    </w:p>
    <w:p w14:paraId="277B3B8F" w14:textId="77777777" w:rsidR="00AB5FBD" w:rsidRPr="00AB5FBD" w:rsidRDefault="00AB5FBD" w:rsidP="00AB5FBD">
      <w:pPr>
        <w:numPr>
          <w:ilvl w:val="0"/>
          <w:numId w:val="6"/>
        </w:numPr>
      </w:pPr>
      <w:r w:rsidRPr="00AB5FBD">
        <w:t xml:space="preserve">Забезпечити швидке завантаження сторінок (оптимізація зображень, </w:t>
      </w:r>
      <w:proofErr w:type="spellStart"/>
      <w:r w:rsidRPr="00AB5FBD">
        <w:t>кешування</w:t>
      </w:r>
      <w:proofErr w:type="spellEnd"/>
      <w:r w:rsidRPr="00AB5FBD">
        <w:t>, стиснення файлів).</w:t>
      </w:r>
    </w:p>
    <w:p w14:paraId="3DA8AFE5" w14:textId="77777777" w:rsidR="00AB5FBD" w:rsidRPr="00AB5FBD" w:rsidRDefault="00AB5FBD" w:rsidP="00AB5FBD">
      <w:pPr>
        <w:numPr>
          <w:ilvl w:val="0"/>
          <w:numId w:val="6"/>
        </w:numPr>
      </w:pPr>
      <w:r w:rsidRPr="00AB5FBD">
        <w:t>Реалізувати адаптивний дизайн для коректного відображення на мобільних пристроях, планшетах та десктопах.</w:t>
      </w:r>
    </w:p>
    <w:p w14:paraId="0B70C0F5" w14:textId="77777777" w:rsidR="00AB5FBD" w:rsidRPr="00AB5FBD" w:rsidRDefault="00AB5FBD" w:rsidP="00AB5FBD">
      <w:pPr>
        <w:numPr>
          <w:ilvl w:val="0"/>
          <w:numId w:val="6"/>
        </w:numPr>
      </w:pPr>
      <w:r w:rsidRPr="00AB5FBD">
        <w:t xml:space="preserve">Встановити плагін для SEO-оптимізації (наприклад, </w:t>
      </w:r>
      <w:proofErr w:type="spellStart"/>
      <w:r w:rsidRPr="00AB5FBD">
        <w:t>Yoast</w:t>
      </w:r>
      <w:proofErr w:type="spellEnd"/>
      <w:r w:rsidRPr="00AB5FBD">
        <w:t xml:space="preserve"> SEO).</w:t>
      </w:r>
    </w:p>
    <w:p w14:paraId="7FA72588" w14:textId="77777777" w:rsidR="00AB5FBD" w:rsidRPr="00AB5FBD" w:rsidRDefault="00AB5FBD" w:rsidP="00AB5FBD">
      <w:r w:rsidRPr="00AB5FBD">
        <w:t xml:space="preserve">2.5. </w:t>
      </w:r>
      <w:r w:rsidRPr="00AB5FBD">
        <w:rPr>
          <w:b/>
          <w:bCs/>
        </w:rPr>
        <w:t>Безпека</w:t>
      </w:r>
    </w:p>
    <w:p w14:paraId="4A57CAE4" w14:textId="77777777" w:rsidR="00AB5FBD" w:rsidRPr="00AB5FBD" w:rsidRDefault="00AB5FBD" w:rsidP="00AB5FBD">
      <w:pPr>
        <w:numPr>
          <w:ilvl w:val="0"/>
          <w:numId w:val="7"/>
        </w:numPr>
      </w:pPr>
      <w:r w:rsidRPr="00AB5FBD">
        <w:t>Забезпечити захист сайту від атак (інтеграція SSL-сертифіката, плагіни для безпеки).</w:t>
      </w:r>
    </w:p>
    <w:p w14:paraId="250F69AB" w14:textId="77777777" w:rsidR="00AB5FBD" w:rsidRPr="00AB5FBD" w:rsidRDefault="00AB5FBD" w:rsidP="00AB5FBD">
      <w:pPr>
        <w:numPr>
          <w:ilvl w:val="0"/>
          <w:numId w:val="7"/>
        </w:numPr>
      </w:pPr>
      <w:r w:rsidRPr="00AB5FBD">
        <w:t>Реалізувати регулярне резервне копіювання.</w:t>
      </w:r>
    </w:p>
    <w:p w14:paraId="5B557A9E" w14:textId="77777777" w:rsidR="00AB5FBD" w:rsidRPr="00AB5FBD" w:rsidRDefault="00AB5FBD" w:rsidP="00AB5FBD">
      <w:r w:rsidRPr="00AB5FBD">
        <w:t xml:space="preserve">2.6. </w:t>
      </w:r>
      <w:r w:rsidRPr="00AB5FBD">
        <w:rPr>
          <w:b/>
          <w:bCs/>
        </w:rPr>
        <w:t>Тестування та запуск</w:t>
      </w:r>
    </w:p>
    <w:p w14:paraId="794DF3C2" w14:textId="77777777" w:rsidR="00AB5FBD" w:rsidRPr="00AB5FBD" w:rsidRDefault="00AB5FBD" w:rsidP="00AB5FBD">
      <w:pPr>
        <w:numPr>
          <w:ilvl w:val="0"/>
          <w:numId w:val="8"/>
        </w:numPr>
      </w:pPr>
      <w:r w:rsidRPr="00AB5FBD">
        <w:t>Провести тестування роботи сайту (функціональність, адаптивність, продуктивність, безпека).</w:t>
      </w:r>
    </w:p>
    <w:p w14:paraId="3E8D5D0D" w14:textId="77777777" w:rsidR="00AB5FBD" w:rsidRPr="00AB5FBD" w:rsidRDefault="00AB5FBD" w:rsidP="00AB5FBD">
      <w:pPr>
        <w:numPr>
          <w:ilvl w:val="0"/>
          <w:numId w:val="8"/>
        </w:numPr>
      </w:pPr>
      <w:r w:rsidRPr="00AB5FBD">
        <w:t>Налагодити інтеграцію з поштовими сервісами для зворотного зв’язку.</w:t>
      </w:r>
    </w:p>
    <w:p w14:paraId="50379410" w14:textId="77777777" w:rsidR="00AB5FBD" w:rsidRPr="00AB5FBD" w:rsidRDefault="00AB5FBD" w:rsidP="00AB5FBD">
      <w:pPr>
        <w:numPr>
          <w:ilvl w:val="0"/>
          <w:numId w:val="8"/>
        </w:numPr>
      </w:pPr>
      <w:proofErr w:type="spellStart"/>
      <w:r w:rsidRPr="00AB5FBD">
        <w:lastRenderedPageBreak/>
        <w:t>Внести</w:t>
      </w:r>
      <w:proofErr w:type="spellEnd"/>
      <w:r w:rsidRPr="00AB5FBD">
        <w:t xml:space="preserve"> фінальні правки перед запуском.</w:t>
      </w:r>
    </w:p>
    <w:p w14:paraId="7F380991" w14:textId="77777777" w:rsidR="00AB5FBD" w:rsidRPr="00AB5FBD" w:rsidRDefault="00AB5FBD" w:rsidP="00AB5FBD">
      <w:pPr>
        <w:numPr>
          <w:ilvl w:val="0"/>
          <w:numId w:val="8"/>
        </w:numPr>
      </w:pPr>
      <w:r w:rsidRPr="00AB5FBD">
        <w:t>Здійснити публікацію сайту у відкритий доступ.</w:t>
      </w:r>
    </w:p>
    <w:p w14:paraId="23D40520" w14:textId="77777777" w:rsidR="00AB5FBD" w:rsidRPr="00AB5FBD" w:rsidRDefault="00AB5FBD" w:rsidP="00AB5FBD">
      <w:r w:rsidRPr="00AB5FBD">
        <w:br/>
      </w:r>
    </w:p>
    <w:p w14:paraId="17D5636F" w14:textId="77777777" w:rsidR="00AB5FBD" w:rsidRPr="00AB5FBD" w:rsidRDefault="00AB5FBD" w:rsidP="00AB5FBD">
      <w:pPr>
        <w:numPr>
          <w:ilvl w:val="0"/>
          <w:numId w:val="9"/>
        </w:numPr>
        <w:rPr>
          <w:b/>
          <w:bCs/>
        </w:rPr>
      </w:pPr>
      <w:r w:rsidRPr="00AB5FBD">
        <w:t>Адміністративна панель та навчання персоналу</w:t>
      </w:r>
    </w:p>
    <w:p w14:paraId="705465C0" w14:textId="77777777" w:rsidR="00AB5FBD" w:rsidRPr="00AB5FBD" w:rsidRDefault="00AB5FBD" w:rsidP="00AB5FBD">
      <w:r w:rsidRPr="00AB5FBD">
        <w:rPr>
          <w:b/>
          <w:bCs/>
        </w:rPr>
        <w:br/>
      </w:r>
      <w:r w:rsidRPr="00AB5FBD">
        <w:t>3.1. Забезпечити зручний інтерфейс для адміністраторів сайту з детальними інструкціями.</w:t>
      </w:r>
      <w:r w:rsidRPr="00AB5FBD">
        <w:br/>
        <w:t>3.2. Провести базове навчання команди замовника щодо редагування контенту та використання функцій сайту.</w:t>
      </w:r>
    </w:p>
    <w:p w14:paraId="70D05B14" w14:textId="77777777" w:rsidR="00AB5FBD" w:rsidRPr="00AB5FBD" w:rsidRDefault="00AB5FBD" w:rsidP="00AB5FBD">
      <w:pPr>
        <w:numPr>
          <w:ilvl w:val="0"/>
          <w:numId w:val="10"/>
        </w:numPr>
        <w:rPr>
          <w:b/>
          <w:bCs/>
        </w:rPr>
      </w:pPr>
      <w:r w:rsidRPr="00AB5FBD">
        <w:t>Технічна підтримка</w:t>
      </w:r>
    </w:p>
    <w:p w14:paraId="0442F080" w14:textId="77777777" w:rsidR="00AB5FBD" w:rsidRPr="00AB5FBD" w:rsidRDefault="00AB5FBD" w:rsidP="00AB5FBD">
      <w:r w:rsidRPr="00AB5FBD">
        <w:rPr>
          <w:b/>
          <w:bCs/>
        </w:rPr>
        <w:br/>
      </w:r>
      <w:r w:rsidRPr="00AB5FBD">
        <w:t>4.1. Надати технічну підтримку протягом гарантійного періоду (за домовленістю).</w:t>
      </w:r>
      <w:r w:rsidRPr="00AB5FBD">
        <w:br/>
        <w:t>4.2. Запропонувати можливість укладення угоди на довгострокову підтримку та оновлення сайту.</w:t>
      </w:r>
    </w:p>
    <w:p w14:paraId="17111713" w14:textId="77777777" w:rsidR="00AB5FBD" w:rsidRPr="00AB5FBD" w:rsidRDefault="00AB5FBD" w:rsidP="00AB5FBD">
      <w:pPr>
        <w:numPr>
          <w:ilvl w:val="0"/>
          <w:numId w:val="11"/>
        </w:numPr>
        <w:rPr>
          <w:b/>
          <w:bCs/>
        </w:rPr>
      </w:pPr>
      <w:r w:rsidRPr="00AB5FBD">
        <w:t>Термін виконання</w:t>
      </w:r>
    </w:p>
    <w:p w14:paraId="05AEECB4" w14:textId="77777777" w:rsidR="00AB5FBD" w:rsidRPr="00AB5FBD" w:rsidRDefault="00AB5FBD" w:rsidP="00AB5FBD">
      <w:r w:rsidRPr="00AB5FBD">
        <w:t xml:space="preserve">Загальний час розробки </w:t>
      </w:r>
      <w:proofErr w:type="spellStart"/>
      <w:r w:rsidRPr="00AB5FBD">
        <w:t>проєкту</w:t>
      </w:r>
      <w:proofErr w:type="spellEnd"/>
      <w:r w:rsidRPr="00AB5FBD">
        <w:t>: 8–10 тижнів з моменту затвердження ТЗ та дизайну.</w:t>
      </w:r>
    </w:p>
    <w:p w14:paraId="22BB5CBB" w14:textId="77777777" w:rsidR="00AB5FBD" w:rsidRPr="00AB5FBD" w:rsidRDefault="00AB5FBD" w:rsidP="00AB5FBD">
      <w:pPr>
        <w:numPr>
          <w:ilvl w:val="0"/>
          <w:numId w:val="12"/>
        </w:numPr>
        <w:rPr>
          <w:b/>
          <w:bCs/>
        </w:rPr>
      </w:pPr>
      <w:r w:rsidRPr="00AB5FBD">
        <w:t>Бюджет</w:t>
      </w:r>
    </w:p>
    <w:p w14:paraId="08E13346" w14:textId="77777777" w:rsidR="00AB5FBD" w:rsidRPr="00AB5FBD" w:rsidRDefault="00AB5FBD" w:rsidP="00AB5FBD">
      <w:r w:rsidRPr="00AB5FBD">
        <w:t>Бюджет узгоджується індивідуально, залежно від обсягу робіт та додаткових функцій.</w:t>
      </w:r>
    </w:p>
    <w:p w14:paraId="145A35A6" w14:textId="77777777" w:rsidR="00FF1B30" w:rsidRDefault="00FF1B30"/>
    <w:sectPr w:rsidR="00FF1B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86B64"/>
    <w:multiLevelType w:val="multilevel"/>
    <w:tmpl w:val="57329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147B19"/>
    <w:multiLevelType w:val="multilevel"/>
    <w:tmpl w:val="A2B226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3D1763"/>
    <w:multiLevelType w:val="multilevel"/>
    <w:tmpl w:val="C1103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A155DB"/>
    <w:multiLevelType w:val="multilevel"/>
    <w:tmpl w:val="D3CAA0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DF70F2"/>
    <w:multiLevelType w:val="multilevel"/>
    <w:tmpl w:val="89DC1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4E6071"/>
    <w:multiLevelType w:val="multilevel"/>
    <w:tmpl w:val="4D6ED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0C2FA5"/>
    <w:multiLevelType w:val="multilevel"/>
    <w:tmpl w:val="34F86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4467D1"/>
    <w:multiLevelType w:val="multilevel"/>
    <w:tmpl w:val="21BEBD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8F1756"/>
    <w:multiLevelType w:val="multilevel"/>
    <w:tmpl w:val="FCD2A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2A187D"/>
    <w:multiLevelType w:val="multilevel"/>
    <w:tmpl w:val="6EEEF9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B44671"/>
    <w:multiLevelType w:val="multilevel"/>
    <w:tmpl w:val="570E36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7626AA"/>
    <w:multiLevelType w:val="multilevel"/>
    <w:tmpl w:val="19380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8582867">
    <w:abstractNumId w:val="2"/>
  </w:num>
  <w:num w:numId="2" w16cid:durableId="1856193198">
    <w:abstractNumId w:val="7"/>
    <w:lvlOverride w:ilvl="0">
      <w:lvl w:ilvl="0">
        <w:numFmt w:val="decimal"/>
        <w:lvlText w:val="%1."/>
        <w:lvlJc w:val="left"/>
      </w:lvl>
    </w:lvlOverride>
  </w:num>
  <w:num w:numId="3" w16cid:durableId="1423994205">
    <w:abstractNumId w:val="5"/>
  </w:num>
  <w:num w:numId="4" w16cid:durableId="142281202">
    <w:abstractNumId w:val="11"/>
  </w:num>
  <w:num w:numId="5" w16cid:durableId="1498839445">
    <w:abstractNumId w:val="6"/>
  </w:num>
  <w:num w:numId="6" w16cid:durableId="1380860033">
    <w:abstractNumId w:val="4"/>
  </w:num>
  <w:num w:numId="7" w16cid:durableId="79300558">
    <w:abstractNumId w:val="8"/>
  </w:num>
  <w:num w:numId="8" w16cid:durableId="1666736201">
    <w:abstractNumId w:val="0"/>
  </w:num>
  <w:num w:numId="9" w16cid:durableId="1444838847">
    <w:abstractNumId w:val="1"/>
    <w:lvlOverride w:ilvl="0">
      <w:lvl w:ilvl="0">
        <w:numFmt w:val="decimal"/>
        <w:lvlText w:val="%1."/>
        <w:lvlJc w:val="left"/>
      </w:lvl>
    </w:lvlOverride>
  </w:num>
  <w:num w:numId="10" w16cid:durableId="1036810928">
    <w:abstractNumId w:val="3"/>
    <w:lvlOverride w:ilvl="0">
      <w:lvl w:ilvl="0">
        <w:numFmt w:val="decimal"/>
        <w:lvlText w:val="%1."/>
        <w:lvlJc w:val="left"/>
      </w:lvl>
    </w:lvlOverride>
  </w:num>
  <w:num w:numId="11" w16cid:durableId="156002747">
    <w:abstractNumId w:val="9"/>
    <w:lvlOverride w:ilvl="0">
      <w:lvl w:ilvl="0">
        <w:numFmt w:val="decimal"/>
        <w:lvlText w:val="%1."/>
        <w:lvlJc w:val="left"/>
      </w:lvl>
    </w:lvlOverride>
  </w:num>
  <w:num w:numId="12" w16cid:durableId="850217949">
    <w:abstractNumId w:val="1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963"/>
    <w:rsid w:val="00151533"/>
    <w:rsid w:val="002E38B2"/>
    <w:rsid w:val="00AB5FBD"/>
    <w:rsid w:val="00C82963"/>
    <w:rsid w:val="00E37AA9"/>
    <w:rsid w:val="00E850BB"/>
    <w:rsid w:val="00FF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B8E57-AB1A-4B63-8DF8-349E20F5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29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2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29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29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29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29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29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29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29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9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29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29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29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29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9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9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9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9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29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2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29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29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29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29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29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29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29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29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29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59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2410</Words>
  <Characters>1374</Characters>
  <Application>Microsoft Office Word</Application>
  <DocSecurity>0</DocSecurity>
  <Lines>11</Lines>
  <Paragraphs>7</Paragraphs>
  <ScaleCrop>false</ScaleCrop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Prokopiv</dc:creator>
  <cp:keywords/>
  <dc:description/>
  <cp:lastModifiedBy>Roman Prokopiv</cp:lastModifiedBy>
  <cp:revision>3</cp:revision>
  <dcterms:created xsi:type="dcterms:W3CDTF">2025-01-19T19:52:00Z</dcterms:created>
  <dcterms:modified xsi:type="dcterms:W3CDTF">2025-01-19T19:54:00Z</dcterms:modified>
</cp:coreProperties>
</file>